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DD2DB0" w:rsidRPr="00C6128C" w:rsidRDefault="00DD2DB0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FD6506" w:rsidRDefault="0090669E" w:rsidP="00FD6506"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0669E">
        <w:rPr>
          <w:rFonts w:asciiTheme="minorHAnsi" w:hAnsiTheme="minorHAnsi"/>
          <w:b/>
          <w:sz w:val="32"/>
          <w:szCs w:val="32"/>
          <w:u w:val="single"/>
        </w:rPr>
        <w:t>Licença Simplificada</w:t>
      </w:r>
    </w:p>
    <w:p w:rsidR="00DD2DB0" w:rsidRPr="00FD6506" w:rsidRDefault="0090669E" w:rsidP="00FD6506"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D6506">
        <w:rPr>
          <w:rFonts w:asciiTheme="minorHAnsi" w:hAnsiTheme="minorHAnsi"/>
          <w:b/>
          <w:sz w:val="28"/>
          <w:szCs w:val="28"/>
          <w:u w:val="single"/>
        </w:rPr>
        <w:t>(para imóvel urbanisticamente legalizado)</w:t>
      </w:r>
      <w:bookmarkStart w:id="0" w:name="_GoBack"/>
      <w:bookmarkEnd w:id="0"/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6A778E" w:rsidRDefault="006A778E" w:rsidP="006A778E">
      <w:pPr>
        <w:pStyle w:val="PargrafodaLista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195C7F" w:rsidRPr="00195C7F" w:rsidRDefault="00195C7F" w:rsidP="00195C7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195C7F">
        <w:rPr>
          <w:rFonts w:cstheme="minorHAnsi"/>
          <w:sz w:val="18"/>
          <w:szCs w:val="18"/>
        </w:rPr>
        <w:t xml:space="preserve">Checklist para licenciamento de obras. </w:t>
      </w:r>
    </w:p>
    <w:p w:rsidR="00B12819" w:rsidRDefault="00B12819" w:rsidP="00B12819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E57E8A" w:rsidRDefault="00195C7F" w:rsidP="00195C7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E57E8A">
        <w:rPr>
          <w:rFonts w:cstheme="minorHAnsi"/>
          <w:sz w:val="18"/>
          <w:szCs w:val="18"/>
        </w:rPr>
        <w:t>Projeto</w:t>
      </w:r>
      <w:r w:rsidR="00B12819" w:rsidRPr="00E57E8A">
        <w:rPr>
          <w:rFonts w:cstheme="minorHAnsi"/>
          <w:sz w:val="18"/>
          <w:szCs w:val="18"/>
        </w:rPr>
        <w:t xml:space="preserve"> </w:t>
      </w:r>
      <w:r w:rsidR="00E57E8A">
        <w:rPr>
          <w:rFonts w:cstheme="minorHAnsi"/>
          <w:sz w:val="18"/>
          <w:szCs w:val="18"/>
        </w:rPr>
        <w:t xml:space="preserve">arquitetônico aprovado quando na emissão do alvará. </w:t>
      </w:r>
    </w:p>
    <w:p w:rsidR="00E57E8A" w:rsidRDefault="00E57E8A" w:rsidP="00195C7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Comprovação de legalização urbanística do </w:t>
      </w:r>
      <w:r w:rsidR="00AE6987">
        <w:rPr>
          <w:rFonts w:cstheme="minorHAnsi"/>
          <w:sz w:val="18"/>
          <w:szCs w:val="18"/>
        </w:rPr>
        <w:t xml:space="preserve">imóvel. </w:t>
      </w:r>
    </w:p>
    <w:p w:rsidR="00195C7F" w:rsidRPr="00E57E8A" w:rsidRDefault="00195C7F" w:rsidP="00195C7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E57E8A">
        <w:rPr>
          <w:rFonts w:cstheme="minorHAnsi"/>
          <w:sz w:val="18"/>
          <w:szCs w:val="18"/>
        </w:rPr>
        <w:t>ART’s ou RRT’s dos projetos.</w:t>
      </w:r>
    </w:p>
    <w:p w:rsidR="00195C7F" w:rsidRPr="00195C7F" w:rsidRDefault="00195C7F" w:rsidP="00195C7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195C7F">
        <w:rPr>
          <w:rFonts w:cstheme="minorHAnsi"/>
          <w:sz w:val="18"/>
          <w:szCs w:val="18"/>
        </w:rPr>
        <w:t>Protocolo do processo de licenciamento junto ao Corpo de Bombeiros Militar.</w:t>
      </w:r>
    </w:p>
    <w:p w:rsidR="00195C7F" w:rsidRPr="00195C7F" w:rsidRDefault="00195C7F" w:rsidP="00195C7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195C7F">
        <w:rPr>
          <w:rFonts w:cstheme="minorHAnsi"/>
          <w:sz w:val="18"/>
          <w:szCs w:val="18"/>
        </w:rPr>
        <w:t>Declaração de enquadramento como MEI, Microempresa ou Pequena Empresa (conforme modelo padrão).</w:t>
      </w:r>
    </w:p>
    <w:p w:rsidR="00195C7F" w:rsidRPr="00195C7F" w:rsidRDefault="00195C7F" w:rsidP="00195C7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195C7F">
        <w:rPr>
          <w:rFonts w:cstheme="minorHAnsi"/>
          <w:sz w:val="18"/>
          <w:szCs w:val="18"/>
        </w:rPr>
        <w:t>D</w:t>
      </w:r>
      <w:r w:rsidR="00B12819">
        <w:rPr>
          <w:rFonts w:cstheme="minorHAnsi"/>
          <w:sz w:val="18"/>
          <w:szCs w:val="18"/>
        </w:rPr>
        <w:t xml:space="preserve">eclaração de enquadramento </w:t>
      </w:r>
      <w:r w:rsidRPr="00195C7F">
        <w:rPr>
          <w:rFonts w:cstheme="minorHAnsi"/>
          <w:sz w:val="18"/>
          <w:szCs w:val="18"/>
        </w:rPr>
        <w:t>para Licença Simplificada.</w:t>
      </w:r>
    </w:p>
    <w:p w:rsidR="00195C7F" w:rsidRDefault="00195C7F" w:rsidP="00195C7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195C7F">
        <w:rPr>
          <w:rFonts w:cstheme="minorHAnsi"/>
          <w:sz w:val="18"/>
          <w:szCs w:val="18"/>
        </w:rPr>
        <w:t>Memorial Descritivo Ambiental (conforme modelo padrão).</w:t>
      </w:r>
    </w:p>
    <w:p w:rsidR="002201A8" w:rsidRPr="00063A1D" w:rsidRDefault="002201A8" w:rsidP="002201A8">
      <w:pPr>
        <w:pStyle w:val="PargrafodaLista"/>
        <w:numPr>
          <w:ilvl w:val="0"/>
          <w:numId w:val="14"/>
        </w:numPr>
        <w:ind w:left="284" w:hanging="284"/>
        <w:rPr>
          <w:sz w:val="18"/>
          <w:szCs w:val="18"/>
        </w:rPr>
      </w:pPr>
      <w:r w:rsidRPr="00063A1D">
        <w:rPr>
          <w:sz w:val="18"/>
          <w:szCs w:val="18"/>
        </w:rPr>
        <w:t xml:space="preserve">Projeto de drenagem detalhado, acompanhado de memorial descritivo, de acordo com PDDMA, e o plano de manutenção do sistema, quando enquadrado no parágrafo 2 do artigo 14 da Lei Complementar 124/2011 (analise e aprovação na SEMOPI). </w:t>
      </w:r>
    </w:p>
    <w:p w:rsidR="002201A8" w:rsidRPr="00195C7F" w:rsidRDefault="002201A8" w:rsidP="002201A8">
      <w:pPr>
        <w:pStyle w:val="PargrafodaLista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B12819" w:rsidRPr="006A778E" w:rsidRDefault="00B12819" w:rsidP="006A778E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F01874" w:rsidP="00801DD9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 de construção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default" r:id="rId9"/>
          <w:footerReference w:type="default" r:id="rId10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8A01F3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A01F3">
        <w:rPr>
          <w:rFonts w:asciiTheme="minorHAnsi" w:hAnsiTheme="minorHAnsi" w:cs="Arial"/>
          <w:sz w:val="18"/>
          <w:szCs w:val="18"/>
        </w:rPr>
      </w:r>
      <w:r w:rsidR="008A01F3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8A01F3">
        <w:rPr>
          <w:rFonts w:asciiTheme="minorHAnsi" w:hAnsiTheme="minorHAnsi" w:cs="Arial"/>
          <w:sz w:val="18"/>
          <w:szCs w:val="18"/>
        </w:rPr>
        <w:fldChar w:fldCharType="end"/>
      </w:r>
    </w:p>
    <w:p w:rsidR="006D4FF0" w:rsidRDefault="006D4FF0" w:rsidP="006D4FF0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>
        <w:rPr>
          <w:rFonts w:asciiTheme="minorHAnsi" w:hAnsiTheme="minorHAnsi" w:cs="Arial"/>
          <w:sz w:val="18"/>
          <w:szCs w:val="18"/>
        </w:rPr>
      </w:r>
      <w:r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39" w:rsidRDefault="00BC0639">
      <w:pPr>
        <w:spacing w:after="0" w:line="240" w:lineRule="auto"/>
      </w:pPr>
      <w:r>
        <w:separator/>
      </w:r>
    </w:p>
  </w:endnote>
  <w:endnote w:type="continuationSeparator" w:id="0">
    <w:p w:rsidR="00BC0639" w:rsidRDefault="00BC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 xml:space="preserve">Avenida Bernardo Vieira,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39" w:rsidRDefault="00BC0639">
      <w:pPr>
        <w:spacing w:after="0" w:line="240" w:lineRule="auto"/>
      </w:pPr>
      <w:r>
        <w:separator/>
      </w:r>
    </w:p>
  </w:footnote>
  <w:footnote w:type="continuationSeparator" w:id="0">
    <w:p w:rsidR="00BC0639" w:rsidRDefault="00BC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8A01F3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6145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6148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6147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6146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dm7yB1EPEgHi4SOOTk2cpc1u6p4=" w:salt="KeJzDpMpjBbzDf+j4pisdA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46565"/>
    <w:rsid w:val="00075EAA"/>
    <w:rsid w:val="00091133"/>
    <w:rsid w:val="000A7E02"/>
    <w:rsid w:val="000B22CA"/>
    <w:rsid w:val="000C390F"/>
    <w:rsid w:val="0010469C"/>
    <w:rsid w:val="001224E8"/>
    <w:rsid w:val="00140687"/>
    <w:rsid w:val="00164681"/>
    <w:rsid w:val="00195C7F"/>
    <w:rsid w:val="0019614B"/>
    <w:rsid w:val="001A0343"/>
    <w:rsid w:val="001A0F58"/>
    <w:rsid w:val="001D78B6"/>
    <w:rsid w:val="001F1796"/>
    <w:rsid w:val="0020523B"/>
    <w:rsid w:val="00205976"/>
    <w:rsid w:val="002201A8"/>
    <w:rsid w:val="00257C82"/>
    <w:rsid w:val="00257FAA"/>
    <w:rsid w:val="00287F80"/>
    <w:rsid w:val="002C47C5"/>
    <w:rsid w:val="002C49F2"/>
    <w:rsid w:val="002C526D"/>
    <w:rsid w:val="002F1D8B"/>
    <w:rsid w:val="002F4B83"/>
    <w:rsid w:val="00306941"/>
    <w:rsid w:val="003247DB"/>
    <w:rsid w:val="003670B4"/>
    <w:rsid w:val="0037154D"/>
    <w:rsid w:val="00382292"/>
    <w:rsid w:val="003A15AD"/>
    <w:rsid w:val="003C1F1B"/>
    <w:rsid w:val="003E7894"/>
    <w:rsid w:val="00404438"/>
    <w:rsid w:val="00407322"/>
    <w:rsid w:val="004449D8"/>
    <w:rsid w:val="00461254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D2938"/>
    <w:rsid w:val="005D457F"/>
    <w:rsid w:val="00612247"/>
    <w:rsid w:val="00643834"/>
    <w:rsid w:val="00671584"/>
    <w:rsid w:val="006A778E"/>
    <w:rsid w:val="006B7A93"/>
    <w:rsid w:val="006D2BAA"/>
    <w:rsid w:val="006D43C0"/>
    <w:rsid w:val="006D4FF0"/>
    <w:rsid w:val="00702E8B"/>
    <w:rsid w:val="0071397A"/>
    <w:rsid w:val="00736882"/>
    <w:rsid w:val="00751202"/>
    <w:rsid w:val="0076448A"/>
    <w:rsid w:val="007862AD"/>
    <w:rsid w:val="00791687"/>
    <w:rsid w:val="007C1952"/>
    <w:rsid w:val="007D0A25"/>
    <w:rsid w:val="007D1082"/>
    <w:rsid w:val="007D2B74"/>
    <w:rsid w:val="00801DD9"/>
    <w:rsid w:val="00802FC2"/>
    <w:rsid w:val="00804020"/>
    <w:rsid w:val="00825D40"/>
    <w:rsid w:val="00831DE0"/>
    <w:rsid w:val="0084458D"/>
    <w:rsid w:val="008463DB"/>
    <w:rsid w:val="00891D9C"/>
    <w:rsid w:val="008A01F3"/>
    <w:rsid w:val="008E2386"/>
    <w:rsid w:val="0090622B"/>
    <w:rsid w:val="0090669E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AE6987"/>
    <w:rsid w:val="00B12819"/>
    <w:rsid w:val="00B136E0"/>
    <w:rsid w:val="00B4457E"/>
    <w:rsid w:val="00B527F7"/>
    <w:rsid w:val="00B6436C"/>
    <w:rsid w:val="00B70BF6"/>
    <w:rsid w:val="00BA0E0D"/>
    <w:rsid w:val="00BB6592"/>
    <w:rsid w:val="00BC0639"/>
    <w:rsid w:val="00C24F5D"/>
    <w:rsid w:val="00C34B24"/>
    <w:rsid w:val="00C6128C"/>
    <w:rsid w:val="00C74DC5"/>
    <w:rsid w:val="00C877D7"/>
    <w:rsid w:val="00CA4833"/>
    <w:rsid w:val="00CC4207"/>
    <w:rsid w:val="00CD7E5B"/>
    <w:rsid w:val="00CF0F80"/>
    <w:rsid w:val="00D37526"/>
    <w:rsid w:val="00D4174F"/>
    <w:rsid w:val="00D425BF"/>
    <w:rsid w:val="00D457E2"/>
    <w:rsid w:val="00D53E93"/>
    <w:rsid w:val="00D62CE2"/>
    <w:rsid w:val="00D67C65"/>
    <w:rsid w:val="00D76625"/>
    <w:rsid w:val="00D87F9F"/>
    <w:rsid w:val="00DB5B37"/>
    <w:rsid w:val="00DD2DB0"/>
    <w:rsid w:val="00E11112"/>
    <w:rsid w:val="00E57E8A"/>
    <w:rsid w:val="00E613EA"/>
    <w:rsid w:val="00E81D5B"/>
    <w:rsid w:val="00EA4ADB"/>
    <w:rsid w:val="00EB6CD6"/>
    <w:rsid w:val="00ED7D50"/>
    <w:rsid w:val="00EE69D4"/>
    <w:rsid w:val="00EF150B"/>
    <w:rsid w:val="00F01874"/>
    <w:rsid w:val="00F02605"/>
    <w:rsid w:val="00F0553A"/>
    <w:rsid w:val="00F315E9"/>
    <w:rsid w:val="00F94D72"/>
    <w:rsid w:val="00FB17F4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12BD-2C61-4F87-A460-0E29786B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4</cp:revision>
  <cp:lastPrinted>2018-01-16T11:04:00Z</cp:lastPrinted>
  <dcterms:created xsi:type="dcterms:W3CDTF">2019-11-01T11:48:00Z</dcterms:created>
  <dcterms:modified xsi:type="dcterms:W3CDTF">2020-04-16T13:09:00Z</dcterms:modified>
</cp:coreProperties>
</file>