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AB32F2" w:rsidRPr="00C6128C" w:rsidRDefault="00AB32F2" w:rsidP="000467C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91687" w:rsidRPr="00791687" w:rsidRDefault="00AB32F2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Revalidação de Alvará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3B23E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3B23EE" w:rsidRPr="003B23EE" w:rsidRDefault="003B23EE" w:rsidP="003B23E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467CC" w:rsidRDefault="000475D5" w:rsidP="000467C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475D5">
        <w:rPr>
          <w:rFonts w:asciiTheme="minorHAnsi" w:hAnsiTheme="minorHAnsi" w:cs="Arial"/>
          <w:sz w:val="18"/>
          <w:szCs w:val="18"/>
        </w:rPr>
        <w:t>Checklist para licenciamento de obras.</w:t>
      </w:r>
      <w:bookmarkStart w:id="0" w:name="_GoBack"/>
      <w:bookmarkEnd w:id="0"/>
    </w:p>
    <w:p w:rsidR="00623051" w:rsidRPr="000467CC" w:rsidRDefault="000467CC" w:rsidP="000467C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467CC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3B23EE" w:rsidRDefault="00791687" w:rsidP="003B23E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0467C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0467CC" w:rsidRPr="000467CC" w:rsidRDefault="00791687" w:rsidP="00AB32F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do Alvará de Demolição / Construção / Reforma e/ou Ampliação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AB32F2" w:rsidRDefault="000467CC" w:rsidP="00AB32F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Projeto aprovado na emissão do alvará. </w:t>
      </w:r>
      <w:r w:rsidR="00791687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A17DCE"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ab/>
      </w:r>
      <w:r w:rsidR="00A17DCE"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A17DCE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0467CC">
        <w:rPr>
          <w:rFonts w:asciiTheme="minorHAnsi" w:hAnsiTheme="minorHAnsi" w:cs="Arial"/>
          <w:sz w:val="18"/>
          <w:szCs w:val="18"/>
        </w:rPr>
        <w:tab/>
        <w:t xml:space="preserve"> </w:t>
      </w:r>
      <w:r>
        <w:rPr>
          <w:rFonts w:asciiTheme="minorHAnsi" w:hAnsiTheme="minorHAnsi" w:cs="Arial"/>
          <w:sz w:val="18"/>
          <w:szCs w:val="18"/>
        </w:rPr>
        <w:t>Área de legalização da demolição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467CC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0467CC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687C7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7C7F">
        <w:rPr>
          <w:rFonts w:asciiTheme="minorHAnsi" w:hAnsiTheme="minorHAnsi" w:cs="Arial"/>
          <w:sz w:val="18"/>
          <w:szCs w:val="18"/>
        </w:rPr>
      </w:r>
      <w:r w:rsidR="00687C7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7C7F">
        <w:rPr>
          <w:rFonts w:asciiTheme="minorHAnsi" w:hAnsiTheme="minorHAnsi" w:cs="Arial"/>
          <w:sz w:val="18"/>
          <w:szCs w:val="18"/>
        </w:rPr>
        <w:fldChar w:fldCharType="end"/>
      </w:r>
    </w:p>
    <w:p w:rsidR="00F16A24" w:rsidRDefault="00F16A24" w:rsidP="00F16A24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F16A24" w:rsidRDefault="00F16A24" w:rsidP="00F16A2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75" w:rsidRDefault="00690875">
      <w:pPr>
        <w:spacing w:after="0" w:line="240" w:lineRule="auto"/>
      </w:pPr>
      <w:r>
        <w:separator/>
      </w:r>
    </w:p>
  </w:endnote>
  <w:endnote w:type="continuationSeparator" w:id="0">
    <w:p w:rsidR="00690875" w:rsidRDefault="006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70" w:rsidRDefault="00503A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Avenida Bernardo Vieira, 4665 – Tirol – CEP: 59015-450 Fone (84) 3232-8717 www.natal.rn.gov.br/semurb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70" w:rsidRDefault="00503A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75" w:rsidRDefault="00690875">
      <w:pPr>
        <w:spacing w:after="0" w:line="240" w:lineRule="auto"/>
      </w:pPr>
      <w:r>
        <w:separator/>
      </w:r>
    </w:p>
  </w:footnote>
  <w:footnote w:type="continuationSeparator" w:id="0">
    <w:p w:rsidR="00690875" w:rsidRDefault="0069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70" w:rsidRDefault="00503A7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687C7F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70" w:rsidRDefault="00503A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+g2FblwoSDQhElOkTxfEuDv29AQ=" w:salt="LpUScWfFFg49dbRjEvoTl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7CC"/>
    <w:rsid w:val="000475D5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B23EE"/>
    <w:rsid w:val="003C1F1B"/>
    <w:rsid w:val="00407322"/>
    <w:rsid w:val="004449D8"/>
    <w:rsid w:val="00493FE4"/>
    <w:rsid w:val="004D1166"/>
    <w:rsid w:val="00503A70"/>
    <w:rsid w:val="0055538B"/>
    <w:rsid w:val="00587577"/>
    <w:rsid w:val="00597402"/>
    <w:rsid w:val="00597680"/>
    <w:rsid w:val="005B32D1"/>
    <w:rsid w:val="005C24C3"/>
    <w:rsid w:val="005D2938"/>
    <w:rsid w:val="005D457F"/>
    <w:rsid w:val="00623051"/>
    <w:rsid w:val="00643834"/>
    <w:rsid w:val="00671584"/>
    <w:rsid w:val="00687C7F"/>
    <w:rsid w:val="00690875"/>
    <w:rsid w:val="006B7A93"/>
    <w:rsid w:val="006D2BAA"/>
    <w:rsid w:val="006D43C0"/>
    <w:rsid w:val="0071397A"/>
    <w:rsid w:val="00736882"/>
    <w:rsid w:val="00751202"/>
    <w:rsid w:val="00754588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93100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B32F2"/>
    <w:rsid w:val="00AD2E7E"/>
    <w:rsid w:val="00B136E0"/>
    <w:rsid w:val="00B4457E"/>
    <w:rsid w:val="00B50C8D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16A24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1A5D-907D-454A-83C7-538A5237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2019-10-31T13:14:00Z</dcterms:created>
  <dcterms:modified xsi:type="dcterms:W3CDTF">2020-04-16T12:45:00Z</dcterms:modified>
</cp:coreProperties>
</file>